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9B52" w14:textId="4D5216FA" w:rsidR="009A5EFF" w:rsidRDefault="00B8065D" w:rsidP="00B8065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C498EBA" w14:textId="1CF53530" w:rsidR="00B8065D" w:rsidRDefault="00B8065D" w:rsidP="00B8065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3622A596" w14:textId="6A3729AE" w:rsidR="00B8065D" w:rsidRDefault="00B8065D" w:rsidP="00B8065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79561BF4" w14:textId="777B6370" w:rsidR="00B8065D" w:rsidRDefault="00B8065D" w:rsidP="00B8065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05.07.2023</w:t>
      </w:r>
    </w:p>
    <w:p w14:paraId="22D4002B" w14:textId="4CE75940" w:rsidR="00B8065D" w:rsidRDefault="00B8065D" w:rsidP="00B8065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2EE0030E" w14:textId="62E2060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7D27CEA3" w14:textId="7B2F4AAF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1F399A5B" w14:textId="7FE3683A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0D659D45" w14:textId="0E4F13EC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666D9576" w14:textId="150BC655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2C646F39" w14:textId="240BA1AB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2EAD3DB9" w14:textId="4725B634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Пономарёва Д.</w:t>
      </w:r>
    </w:p>
    <w:p w14:paraId="7DC9CAD2" w14:textId="4176D805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3E693927" w14:textId="65C26D26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Агаркова Л.</w:t>
      </w:r>
    </w:p>
    <w:p w14:paraId="788FD27A" w14:textId="408A7F5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Бодня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7A6181F1" w14:textId="09C2FE34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Терешкова Н.</w:t>
      </w:r>
    </w:p>
    <w:p w14:paraId="1EB4D241" w14:textId="19F2BC9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Качанова А.</w:t>
      </w:r>
    </w:p>
    <w:p w14:paraId="1032B2C0" w14:textId="04001F1C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Шатохин А.</w:t>
      </w:r>
    </w:p>
    <w:p w14:paraId="4D17476D" w14:textId="111C0096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48CEC9D8" w14:textId="4022507D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0754E6EA" w14:textId="5F2B5A20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Худолей И</w:t>
      </w:r>
    </w:p>
    <w:p w14:paraId="71500D14" w14:textId="2712ACB5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Фархутдинова Е.</w:t>
      </w:r>
    </w:p>
    <w:p w14:paraId="2E16CA00" w14:textId="3B5039E4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Герасимова Л.</w:t>
      </w:r>
    </w:p>
    <w:p w14:paraId="49438286" w14:textId="3DF3398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Арапова Л.</w:t>
      </w:r>
    </w:p>
    <w:p w14:paraId="1B54737C" w14:textId="11DF0C3B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Пономарёва Т.</w:t>
      </w:r>
    </w:p>
    <w:p w14:paraId="4B4D77E5" w14:textId="75FD704B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Ищук Н.</w:t>
      </w:r>
    </w:p>
    <w:p w14:paraId="59C43C40" w14:textId="58484568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535768CC" w14:textId="5B5C2B8E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661269E9" w14:textId="6B7600B6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Попова Р.</w:t>
      </w:r>
    </w:p>
    <w:p w14:paraId="6B91A556" w14:textId="4D80C9E1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Савельев С.</w:t>
      </w:r>
    </w:p>
    <w:p w14:paraId="4B1EF18A" w14:textId="7777777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</w:p>
    <w:p w14:paraId="133D9F26" w14:textId="3E0F2F79" w:rsidR="00B8065D" w:rsidRDefault="00B8065D" w:rsidP="00B8065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24236AE" w14:textId="76476C6B" w:rsidR="00B8065D" w:rsidRP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Мозговой штурм по подготовке к празднованию 8 дней Творения Шестой Расы и Эпохи Огня ИВ Отцом с 27.07-03.08.2010. </w:t>
      </w:r>
    </w:p>
    <w:p w14:paraId="6EED1944" w14:textId="3B9D8B40" w:rsidR="00B8065D" w:rsidRP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Фиксация Праздничного Синтеза на синтез-год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компетентными Подразделения ИВДИВО Санкт-Петербург.</w:t>
      </w:r>
    </w:p>
    <w:p w14:paraId="0FB36DB2" w14:textId="0B42EB54" w:rsidR="00B8065D" w:rsidRP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Вошли в План Синтеза Совета ИВО 5-тью темами.</w:t>
      </w:r>
    </w:p>
    <w:p w14:paraId="1E595FA5" w14:textId="38988CBB" w:rsidR="00B8065D" w:rsidRP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 Стяжали Синтез Синтеза у ИВАС Кут Хуми каждым количеством Синтеза Аватаров Совета ИВО.</w:t>
      </w:r>
    </w:p>
    <w:p w14:paraId="2C882BC1" w14:textId="7F036626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новую плотность и концентрацию Синтеза ИВО Частью Истина ИВО и Синтеза Должностной компетенции ИВО вариативностью видов Синтеза Синтезом ИВО.</w:t>
      </w:r>
    </w:p>
    <w:p w14:paraId="0B7992DB" w14:textId="7777777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</w:p>
    <w:p w14:paraId="6ED22F95" w14:textId="107869CF" w:rsidR="00B8065D" w:rsidRDefault="00B8065D" w:rsidP="00B8065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1261602" w14:textId="6513D14A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Каждому Аватару Совета ИВО к 12.07.2023 выявить и зафиксировать в таблице тему ведения в течении синтез-года служения</w:t>
      </w:r>
    </w:p>
    <w:p w14:paraId="0B377E65" w14:textId="4DF8F67E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До 18.07.2023 сдать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Плана Синтеза ИВО Планы Синтеза Должностной компетенции ИВО</w:t>
      </w:r>
    </w:p>
    <w:p w14:paraId="3B8D07EA" w14:textId="55805D24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Каждый месяц на одном из Советов ИВО уделяем время для подведения итогов деятельности Аватаров Совета ИВО в подготовке к развёртке на территории подразделения 1 курса Посвящённого</w:t>
      </w:r>
    </w:p>
    <w:p w14:paraId="72E18B9B" w14:textId="2C0DB48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Проведение интернета в Представительстве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для проведения онлайн-занятий, конференций и иных реализаций в ИВДИВО</w:t>
      </w:r>
    </w:p>
    <w:p w14:paraId="0602C259" w14:textId="7777777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</w:p>
    <w:p w14:paraId="4DD1CB19" w14:textId="0469621E" w:rsidR="00B8065D" w:rsidRDefault="00B8065D" w:rsidP="00B8065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5CF0124D" w14:textId="00FAEECA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</w:rPr>
        <w:tab/>
        <w:t xml:space="preserve">Проведение интернета в Представительстве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для проведения онлайн-занятий, конференций и иных реализаций в ИВДИВО.  Голосов "за" 24, "против" 0, воздержавшихся нет</w:t>
      </w:r>
    </w:p>
    <w:p w14:paraId="742F35C3" w14:textId="522E7EC3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ab/>
        <w:t xml:space="preserve">Каждый месяц на одном из Советов ИВО уделяем время для подведения итогов деятельности Аватаров Совета ИВО в подготовке к развёртке на территории подразделения 1 курса Посвящённого. Голосов "за" 24, "против" 0, воздержавшихся нет. </w:t>
      </w:r>
    </w:p>
    <w:p w14:paraId="14FB4D5E" w14:textId="77777777" w:rsidR="00B8065D" w:rsidRDefault="00B8065D" w:rsidP="00B8065D">
      <w:pPr>
        <w:rPr>
          <w:rFonts w:ascii="Times New Roman" w:hAnsi="Times New Roman" w:cs="Times New Roman"/>
          <w:color w:val="000000"/>
          <w:sz w:val="24"/>
        </w:rPr>
      </w:pPr>
    </w:p>
    <w:p w14:paraId="626DFF54" w14:textId="30E92B09" w:rsidR="00B8065D" w:rsidRDefault="00B8065D" w:rsidP="00B8065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p w14:paraId="5F21902E" w14:textId="77777777" w:rsidR="000223CE" w:rsidRDefault="000223CE" w:rsidP="00B8065D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75FD9DE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 xml:space="preserve">    </w:t>
      </w:r>
    </w:p>
    <w:p w14:paraId="1AECD001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00A70D9E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688716A0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26CF6B52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18D22B88" w14:textId="77777777" w:rsidR="005D0B43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</w:p>
    <w:p w14:paraId="3530C903" w14:textId="7E54DDE9" w:rsidR="000223CE" w:rsidRPr="000223CE" w:rsidRDefault="005D0B43" w:rsidP="000223CE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lastRenderedPageBreak/>
        <w:t xml:space="preserve"> </w:t>
      </w:r>
      <w:r w:rsidR="000223CE" w:rsidRPr="000223CE">
        <w:rPr>
          <w:rFonts w:ascii="Times New Roman" w:hAnsi="Times New Roman" w:cs="Times New Roman"/>
          <w:color w:val="4472C4" w:themeColor="accent1"/>
          <w:sz w:val="32"/>
          <w:szCs w:val="32"/>
        </w:rPr>
        <w:t>Изначально Вышестоящий Дом Изначально Вышестоящего Отца</w:t>
      </w:r>
    </w:p>
    <w:p w14:paraId="2B9C4AE3" w14:textId="2CBAF161" w:rsidR="000223CE" w:rsidRPr="0052060F" w:rsidRDefault="005D0B43" w:rsidP="000223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223CE" w:rsidRPr="00520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Подразделение ИВДИВО Название подразделения</w:t>
      </w:r>
    </w:p>
    <w:p w14:paraId="25F1B54B" w14:textId="3EB48566" w:rsidR="000223CE" w:rsidRPr="005D0B43" w:rsidRDefault="005D0B43" w:rsidP="000223CE">
      <w:pPr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  <w:r w:rsidRPr="005D0B43">
        <w:rPr>
          <w:rFonts w:ascii="Times New Roman" w:hAnsi="Times New Roman" w:cs="Times New Roman"/>
          <w:color w:val="323E4F" w:themeColor="text2" w:themeShade="BF"/>
          <w:sz w:val="36"/>
          <w:szCs w:val="36"/>
        </w:rPr>
        <w:t xml:space="preserve">                                </w:t>
      </w:r>
      <w:r w:rsidR="000223CE" w:rsidRPr="005D0B43"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  <w:t>Совет ИВО</w:t>
      </w:r>
    </w:p>
    <w:p w14:paraId="44C4B505" w14:textId="2BDE7E29" w:rsidR="000223CE" w:rsidRPr="005D0B43" w:rsidRDefault="005D0B43" w:rsidP="000223CE">
      <w:pPr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</w:pPr>
      <w:r w:rsidRPr="005D0B43">
        <w:rPr>
          <w:rFonts w:ascii="Times New Roman" w:hAnsi="Times New Roman" w:cs="Times New Roman"/>
          <w:b/>
          <w:bCs/>
          <w:color w:val="323E4F" w:themeColor="text2" w:themeShade="BF"/>
          <w:sz w:val="24"/>
        </w:rPr>
        <w:t xml:space="preserve">                                  </w:t>
      </w:r>
      <w:r w:rsidR="000223CE" w:rsidRPr="005D0B43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</w:rPr>
        <w:t>Протокол Совета от 19.07.2023</w:t>
      </w:r>
    </w:p>
    <w:p w14:paraId="49615230" w14:textId="0300B9B7" w:rsidR="000223CE" w:rsidRPr="005D0B43" w:rsidRDefault="005D0B43" w:rsidP="000223CE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  <w:r w:rsidR="000223CE" w:rsidRPr="005D0B43"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359ADF5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1760523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77AFD9F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3049D929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3. Сборнова В.</w:t>
      </w:r>
    </w:p>
    <w:p w14:paraId="1C1CBA43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О.</w:t>
      </w:r>
    </w:p>
    <w:p w14:paraId="152250F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5. Нигматуллина А.</w:t>
      </w:r>
    </w:p>
    <w:p w14:paraId="6087F4A8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5AC1B955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7. Агаркова Л.</w:t>
      </w:r>
    </w:p>
    <w:p w14:paraId="54EFC5B9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8. Пономарёв В.</w:t>
      </w:r>
    </w:p>
    <w:p w14:paraId="0D812DDD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9. Терешкова Н.</w:t>
      </w:r>
    </w:p>
    <w:p w14:paraId="2FC9411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10. Качанова А.</w:t>
      </w:r>
    </w:p>
    <w:p w14:paraId="56D2E5F9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11. Шатохин А.</w:t>
      </w:r>
    </w:p>
    <w:p w14:paraId="73CD5A65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2811C5D6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И.</w:t>
      </w:r>
    </w:p>
    <w:p w14:paraId="4CDF6102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14. Худолей И</w:t>
      </w:r>
    </w:p>
    <w:p w14:paraId="30996165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15. Фархутдинова Е.</w:t>
      </w:r>
    </w:p>
    <w:p w14:paraId="073A271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16. Герасимова Л.</w:t>
      </w:r>
    </w:p>
    <w:p w14:paraId="5CFAC7E4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17. Арапова Л.</w:t>
      </w:r>
    </w:p>
    <w:p w14:paraId="1BD35F8E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18. Лазарева Е.</w:t>
      </w:r>
    </w:p>
    <w:p w14:paraId="1705896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19. Пономарёва Т.</w:t>
      </w:r>
    </w:p>
    <w:p w14:paraId="4A7409F5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20. Ищук Н.</w:t>
      </w:r>
    </w:p>
    <w:p w14:paraId="60AECCED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2CF88088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5467B27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23. Дорошенко Л.</w:t>
      </w:r>
    </w:p>
    <w:p w14:paraId="2936E0B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24. Попова Р.</w:t>
      </w:r>
    </w:p>
    <w:p w14:paraId="3956AF22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25. Савельев С.</w:t>
      </w:r>
    </w:p>
    <w:p w14:paraId="4D89741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</w:p>
    <w:p w14:paraId="2D3817F6" w14:textId="77777777" w:rsidR="000223CE" w:rsidRPr="005D0B43" w:rsidRDefault="000223CE" w:rsidP="000223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B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Состоялись</w:t>
      </w:r>
    </w:p>
    <w:p w14:paraId="5BFBFE46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lastRenderedPageBreak/>
        <w:t>1. Подготовка к Съезду ИВДИВО</w:t>
      </w:r>
    </w:p>
    <w:p w14:paraId="6D56AF53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2. Стяжали у ИВАС Кут Хуми Образ Регионального Съезда Подразделения ИВДИВО Санкт-Петербург.</w:t>
      </w:r>
    </w:p>
    <w:p w14:paraId="3190F292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3. Стяжали План Синтеза подготовки к Региональному Съезду Подразделения ИВДИВО Санкт-Петербург у ИВАС Кут Хуми и ведения данной деятельности в Подразделении.</w:t>
      </w:r>
    </w:p>
    <w:p w14:paraId="20B6A8C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4. Подвели промежуточные действия с работой Фа по Метагалактикам.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ВШС Шатохина М.</w:t>
      </w:r>
    </w:p>
    <w:p w14:paraId="1A7596B0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5. Краткий ежемесячный отчёт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Энергопотенциала О-Ч-С ИВО АС Александра ИВАС Кут Хуми Натальи Терешковой за июнь 2023г. </w:t>
      </w:r>
    </w:p>
    <w:p w14:paraId="2C22A0D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6. Стяжание у ИВАС Кут Хуми итогов Совета ИВО и вошли в обучение 100 процентного явления Синтеза ИВО качеством и количеством концентрацией Совета ИВО</w:t>
      </w:r>
    </w:p>
    <w:p w14:paraId="4781868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7.</w:t>
      </w:r>
      <w:r w:rsidRPr="000223CE">
        <w:rPr>
          <w:rFonts w:ascii="Times New Roman" w:hAnsi="Times New Roman" w:cs="Times New Roman"/>
          <w:color w:val="000000"/>
          <w:sz w:val="24"/>
        </w:rPr>
        <w:tab/>
        <w:t xml:space="preserve">Развернули специализацию Синтеза Совета ИВО по ИВДИВО-территории Санкт-Петербург и зданиях Подразделения с фиксацией в физическом явлении Представительства АС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ИВАС Кут Хуми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</w:p>
    <w:p w14:paraId="4F133094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Возжигание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Столпа Подразделения ИВДИВО Санкт-Петербург в обновлённом явлении 77-ричном концентрации Синтеза ИВО.</w:t>
      </w:r>
    </w:p>
    <w:p w14:paraId="2E3B6C7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</w:p>
    <w:p w14:paraId="38BBFA40" w14:textId="77777777" w:rsidR="000223CE" w:rsidRPr="005D0B43" w:rsidRDefault="000223CE" w:rsidP="000223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B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</w:p>
    <w:p w14:paraId="1E7C42DE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1. </w:t>
      </w:r>
      <w:r w:rsidRPr="000223CE">
        <w:rPr>
          <w:rFonts w:ascii="Times New Roman" w:hAnsi="Times New Roman" w:cs="Times New Roman"/>
          <w:color w:val="000000"/>
          <w:sz w:val="24"/>
        </w:rPr>
        <w:tab/>
        <w:t xml:space="preserve">Региональный Съезд Подразделения ИВДИВО Санкт-Петербург провести два дня: первый день 30.09.2023 для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компетентных ИВО и второй день 01.10.2023 для граждан ИВДИВО территории Санкт-Петербург.</w:t>
      </w:r>
    </w:p>
    <w:p w14:paraId="201DFB6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2. </w:t>
      </w:r>
      <w:r w:rsidRPr="000223CE">
        <w:rPr>
          <w:rFonts w:ascii="Times New Roman" w:hAnsi="Times New Roman" w:cs="Times New Roman"/>
          <w:color w:val="000000"/>
          <w:sz w:val="24"/>
        </w:rPr>
        <w:tab/>
        <w:t>Ответственные за проведение Регионального Съезда:</w:t>
      </w:r>
    </w:p>
    <w:p w14:paraId="3942F743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 </w:t>
      </w:r>
      <w:r w:rsidRPr="000223CE">
        <w:rPr>
          <w:rFonts w:ascii="Times New Roman" w:hAnsi="Times New Roman" w:cs="Times New Roman"/>
          <w:color w:val="000000"/>
          <w:sz w:val="24"/>
        </w:rPr>
        <w:tab/>
        <w:t xml:space="preserve">30.09.2023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Разработки О-Ч-С ИВО Лазарева Елена,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Этикета О-Ч-С ИВО Надежда Ищук. </w:t>
      </w:r>
    </w:p>
    <w:p w14:paraId="5914927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01.10.2023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Плана Синтеза/Частного Плана Синтеза О-Ч-С ИВО Алла Качанова, </w:t>
      </w:r>
    </w:p>
    <w:p w14:paraId="0542CF5F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ИВДИВО-о-п Имперско-цивилизационных ИВДИВО-полисов ИВО Татьяна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, </w:t>
      </w:r>
    </w:p>
    <w:p w14:paraId="6F1A2C93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Мировоззрения О-Ч-С ИВО Худолей Ирина, </w:t>
      </w:r>
    </w:p>
    <w:p w14:paraId="5A2D050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Искусства О-Ч-С ИВО Герасимова Любовь, </w:t>
      </w:r>
    </w:p>
    <w:p w14:paraId="0C26C0AD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Этикета О-Ч-С ИВО Ищук Надежда, </w:t>
      </w:r>
    </w:p>
    <w:p w14:paraId="45BA6C3D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Информации и Синтеза Частностей О-Ч-С ИВО Агаркова Лада.</w:t>
      </w:r>
    </w:p>
    <w:p w14:paraId="1BD72D44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3. Перечень действий ответственности Аватаров Совета ИВО по регламенту 37 для привлечения граждан, продвижения и сбора курсов МФЧС в Подразделении ИВДИВО Санкт-Петербург: </w:t>
      </w:r>
    </w:p>
    <w:p w14:paraId="28F039A9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Плана Синтеза/Частного Плана Синтеза О-Ч-С ИВО Алла Качанова п.6, 7</w:t>
      </w:r>
    </w:p>
    <w:p w14:paraId="22E0C57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Энергопотенциала О-Ч-С ИВО Наталья Терешкова п.5</w:t>
      </w:r>
    </w:p>
    <w:p w14:paraId="24041B22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Культуры О-Ч-С ИВО Екатерина Фархутдинова п.7</w:t>
      </w:r>
    </w:p>
    <w:p w14:paraId="4C91A3F8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Этикета О-Ч-С ИВО Ищук Надежда выход на целевую аудиторию</w:t>
      </w:r>
    </w:p>
    <w:p w14:paraId="0A4C38E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lastRenderedPageBreak/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Разработки О-Ч-С ИВО Лазарева Елена п.1 д</w:t>
      </w:r>
    </w:p>
    <w:p w14:paraId="293017FD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Частных ИВДИВО-зданий О-Ч-С ИВО Роза Попова п. 1 д</w:t>
      </w:r>
    </w:p>
    <w:p w14:paraId="35151A7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Политической партии О-Ч-С ИВО Светлана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п. 1 г, д; п.3 а, д: п.8</w:t>
      </w:r>
    </w:p>
    <w:p w14:paraId="05A5A4CC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ИВДИВО-о-п Имперско-цивилизационных ИВДИВО-полисов ИВО Татьяна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п.7 а</w:t>
      </w:r>
    </w:p>
    <w:p w14:paraId="3EAFDDD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Общества Иерархии Равных О-Ч-С ИВО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Фаина п.3</w:t>
      </w:r>
    </w:p>
    <w:p w14:paraId="7BDEF9C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Информации и Синтеза Частностей О-Ч-С ИВО Агаркова Лада п.3</w:t>
      </w:r>
    </w:p>
    <w:p w14:paraId="3421B56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ИВДИВО-зданий ИВО Дорошенко Лидия п.3</w:t>
      </w:r>
    </w:p>
    <w:p w14:paraId="0C39873E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Этики О-Ч-С ИВО Арапова Лариса п.1 г</w:t>
      </w:r>
    </w:p>
    <w:p w14:paraId="1605FFF0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Мировоззрения О-Ч-С ИВО Худолей Ирина п. 8</w:t>
      </w:r>
    </w:p>
    <w:p w14:paraId="7F384651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Образования О-Ч-С ИВО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Демяник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Ирина п.1 д</w:t>
      </w:r>
    </w:p>
    <w:p w14:paraId="2CEE911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Нации Гражданской Конфедерации О-Ч-С ИВО Виктория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п. 4</w:t>
      </w:r>
    </w:p>
    <w:p w14:paraId="57418010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Синтеза О-Ч-С ИВО Татьяна Пономарёва п. 8</w:t>
      </w:r>
    </w:p>
    <w:p w14:paraId="06DADC0E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Аватар ИВО ИВДИВО-о-м-п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О-Ч-С ИВО Савельев Сергей п.7 а</w:t>
      </w:r>
    </w:p>
    <w:p w14:paraId="1538AA54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Аватар ИВО ИВДИВО-О-М-П Расы О-Ч-С ИВО Пономарёв Владимир п.3 в</w:t>
      </w:r>
    </w:p>
    <w:p w14:paraId="39EB168F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Искусства О-Ч-С ИВО Герасимова Любовь п.1 а, б</w:t>
      </w:r>
    </w:p>
    <w:p w14:paraId="0ACD2EB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Развития Отец-Ч-С ИВО Альмира Нигматуллина п.3 д</w:t>
      </w:r>
    </w:p>
    <w:p w14:paraId="7C85CFE2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Империи синтез-физичности О-Ч-С ИВО </w:t>
      </w: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Ярлыкова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Ольга п.4</w:t>
      </w:r>
    </w:p>
    <w:p w14:paraId="34851427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0223CE"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 w:rsidRPr="000223CE">
        <w:rPr>
          <w:rFonts w:ascii="Times New Roman" w:hAnsi="Times New Roman" w:cs="Times New Roman"/>
          <w:color w:val="000000"/>
          <w:sz w:val="24"/>
        </w:rPr>
        <w:t xml:space="preserve"> ИВО ИВДИВО-о-м-п Цивилизации Синтеза О-Ч-С ИВО Валентина Сборнова п. 8</w:t>
      </w:r>
    </w:p>
    <w:p w14:paraId="7062EA2A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Аватар ИВО ИВДИВО-о-м-п Иерархии ИВО Шатохин Алексей п 3 в, п. 1 д</w:t>
      </w:r>
    </w:p>
    <w:p w14:paraId="1DBE50D6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</w:p>
    <w:p w14:paraId="292FD3B9" w14:textId="77777777" w:rsidR="000223CE" w:rsidRPr="005D0B43" w:rsidRDefault="000223CE" w:rsidP="000223C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B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Голосования</w:t>
      </w:r>
    </w:p>
    <w:p w14:paraId="2ADA199B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 xml:space="preserve">1. Утверждение направлений Обменного Огня в Подразделении на август 2023г. И утверждение финансового плана деятельности Подразделения ИВДИВО Санкт-Петербург на 2023-24г </w:t>
      </w:r>
      <w:r w:rsidRPr="000223CE">
        <w:rPr>
          <w:rFonts w:ascii="Times New Roman" w:hAnsi="Times New Roman" w:cs="Times New Roman"/>
          <w:color w:val="000000"/>
          <w:sz w:val="24"/>
        </w:rPr>
        <w:tab/>
        <w:t xml:space="preserve"> Голосов "за" 24, "против" 0, воздержавшихся нет</w:t>
      </w:r>
    </w:p>
    <w:p w14:paraId="0C150808" w14:textId="77777777" w:rsidR="000223CE" w:rsidRPr="000223CE" w:rsidRDefault="000223CE" w:rsidP="000223CE">
      <w:pPr>
        <w:rPr>
          <w:rFonts w:ascii="Times New Roman" w:hAnsi="Times New Roman" w:cs="Times New Roman"/>
          <w:color w:val="000000"/>
          <w:sz w:val="24"/>
        </w:rPr>
      </w:pPr>
    </w:p>
    <w:p w14:paraId="4CA6F54B" w14:textId="1DE1E1A4" w:rsidR="000223CE" w:rsidRPr="00B8065D" w:rsidRDefault="000223CE" w:rsidP="000223CE">
      <w:pPr>
        <w:rPr>
          <w:rFonts w:ascii="Times New Roman" w:hAnsi="Times New Roman" w:cs="Times New Roman"/>
          <w:color w:val="000000"/>
          <w:sz w:val="24"/>
        </w:rPr>
      </w:pPr>
      <w:r w:rsidRPr="000223CE"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0223CE" w:rsidRPr="00B8065D" w:rsidSect="00B806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D"/>
    <w:rsid w:val="000223CE"/>
    <w:rsid w:val="0052060F"/>
    <w:rsid w:val="005D0B43"/>
    <w:rsid w:val="009A5EFF"/>
    <w:rsid w:val="00B8065D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0BA"/>
  <w15:chartTrackingRefBased/>
  <w15:docId w15:val="{4867813E-20B6-4B1E-B837-4AE04AC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2023-12-12T12:32:00Z</dcterms:created>
  <dcterms:modified xsi:type="dcterms:W3CDTF">2023-12-12T12:59:00Z</dcterms:modified>
</cp:coreProperties>
</file>